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EBB92" w14:textId="4CC2A4A6" w:rsidR="00293821" w:rsidRPr="00006EC1" w:rsidRDefault="00293821" w:rsidP="0029382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6EC1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закупаемых </w:t>
      </w:r>
      <w:r w:rsidR="006048EC" w:rsidRPr="00006EC1">
        <w:rPr>
          <w:rFonts w:ascii="Times New Roman" w:hAnsi="Times New Roman" w:cs="Times New Roman"/>
          <w:b/>
          <w:sz w:val="24"/>
          <w:szCs w:val="24"/>
          <w:lang w:val="kk-KZ"/>
        </w:rPr>
        <w:t>товаров</w:t>
      </w: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3539"/>
        <w:gridCol w:w="6379"/>
      </w:tblGrid>
      <w:tr w:rsidR="00293821" w:rsidRPr="00006EC1" w14:paraId="5BF2759B" w14:textId="77777777" w:rsidTr="00D8079B">
        <w:tc>
          <w:tcPr>
            <w:tcW w:w="3539" w:type="dxa"/>
          </w:tcPr>
          <w:p w14:paraId="759E88FB" w14:textId="77777777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6379" w:type="dxa"/>
          </w:tcPr>
          <w:p w14:paraId="5DFA072F" w14:textId="75350D97" w:rsidR="00293821" w:rsidRPr="00006EC1" w:rsidRDefault="008C70A1" w:rsidP="00A550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Наград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 продукция</w:t>
            </w:r>
          </w:p>
        </w:tc>
      </w:tr>
      <w:tr w:rsidR="00293821" w:rsidRPr="00006EC1" w14:paraId="39DE0AA8" w14:textId="77777777" w:rsidTr="00D8079B">
        <w:tc>
          <w:tcPr>
            <w:tcW w:w="3539" w:type="dxa"/>
          </w:tcPr>
          <w:p w14:paraId="7F96ABD9" w14:textId="77777777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6379" w:type="dxa"/>
          </w:tcPr>
          <w:p w14:paraId="524B9D4A" w14:textId="69C35B74" w:rsidR="00293821" w:rsidRPr="00006EC1" w:rsidRDefault="00006EC1" w:rsidP="006E5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Операционный департамент </w:t>
            </w:r>
            <w:r w:rsidR="00293821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3821" w:rsidRPr="00006EC1" w14:paraId="4B75720A" w14:textId="77777777" w:rsidTr="00D8079B">
        <w:tc>
          <w:tcPr>
            <w:tcW w:w="3539" w:type="dxa"/>
          </w:tcPr>
          <w:p w14:paraId="164BA2A7" w14:textId="415B9F1A" w:rsidR="00293821" w:rsidRPr="00006EC1" w:rsidRDefault="00293821" w:rsidP="006E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Планируемая сумма закупа </w:t>
            </w:r>
            <w:r w:rsidR="00FD6A4F" w:rsidRPr="00006EC1">
              <w:rPr>
                <w:rFonts w:ascii="Times New Roman" w:hAnsi="Times New Roman" w:cs="Times New Roman"/>
                <w:sz w:val="24"/>
                <w:szCs w:val="24"/>
              </w:rPr>
              <w:t>без учета НДС</w:t>
            </w:r>
          </w:p>
        </w:tc>
        <w:tc>
          <w:tcPr>
            <w:tcW w:w="6379" w:type="dxa"/>
          </w:tcPr>
          <w:p w14:paraId="6EABAF6A" w14:textId="08377308" w:rsidR="00293821" w:rsidRPr="00006EC1" w:rsidRDefault="00473058" w:rsidP="00E82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огласно бюджету в течение года </w:t>
            </w:r>
            <w:r w:rsidR="00493F83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5051" w:rsidRPr="00006EC1" w14:paraId="5B623226" w14:textId="77777777" w:rsidTr="00D8079B">
        <w:tc>
          <w:tcPr>
            <w:tcW w:w="3539" w:type="dxa"/>
          </w:tcPr>
          <w:p w14:paraId="73A4BF46" w14:textId="1B678FB2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товара</w:t>
            </w:r>
          </w:p>
        </w:tc>
        <w:tc>
          <w:tcPr>
            <w:tcW w:w="6379" w:type="dxa"/>
          </w:tcPr>
          <w:p w14:paraId="124AD1E0" w14:textId="50CCA622" w:rsidR="00CF500C" w:rsidRPr="00006EC1" w:rsidRDefault="008C70A1" w:rsidP="008C70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Наград</w:t>
            </w:r>
            <w:r w:rsid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 продукция</w:t>
            </w:r>
          </w:p>
        </w:tc>
      </w:tr>
      <w:tr w:rsidR="00A55051" w:rsidRPr="00006EC1" w14:paraId="31E9C5AC" w14:textId="77777777" w:rsidTr="00D8079B">
        <w:tc>
          <w:tcPr>
            <w:tcW w:w="3539" w:type="dxa"/>
          </w:tcPr>
          <w:p w14:paraId="612AC959" w14:textId="0F3CC0CB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функциональных, технических,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качественных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F500C" w:rsidRPr="00006EC1">
              <w:rPr>
                <w:rFonts w:ascii="Times New Roman" w:hAnsi="Times New Roman" w:cs="Times New Roman"/>
                <w:sz w:val="24"/>
                <w:szCs w:val="24"/>
              </w:rPr>
              <w:t>и эксплуатационных характеристик</w:t>
            </w:r>
          </w:p>
        </w:tc>
        <w:tc>
          <w:tcPr>
            <w:tcW w:w="6379" w:type="dxa"/>
          </w:tcPr>
          <w:p w14:paraId="37CF58C2" w14:textId="125C30CE" w:rsidR="00473058" w:rsidRPr="00006EC1" w:rsidRDefault="00473058" w:rsidP="009F2213">
            <w:pPr>
              <w:pStyle w:val="a3"/>
              <w:numPr>
                <w:ilvl w:val="0"/>
                <w:numId w:val="14"/>
              </w:numPr>
              <w:ind w:left="312" w:hanging="31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Куб</w:t>
            </w:r>
            <w:r w:rsidR="00654F0A"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ок №1</w:t>
            </w:r>
          </w:p>
          <w:p w14:paraId="4DA8C3A1" w14:textId="1441C061" w:rsidR="00600D08" w:rsidRPr="00006EC1" w:rsidRDefault="00600D08" w:rsidP="00600D08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Высота кубка: не менее </w:t>
            </w:r>
            <w:r w:rsidR="00CE2196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 см;</w:t>
            </w:r>
          </w:p>
          <w:p w14:paraId="5E65D9F1" w14:textId="77777777" w:rsidR="00600D08" w:rsidRPr="00006EC1" w:rsidRDefault="00600D08" w:rsidP="00600D08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Диаметр: не менее 200 см;</w:t>
            </w:r>
          </w:p>
          <w:p w14:paraId="0466E652" w14:textId="77777777" w:rsidR="00600D08" w:rsidRPr="00006EC1" w:rsidRDefault="00600D08" w:rsidP="00600D08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Материал кубка: металл;</w:t>
            </w:r>
          </w:p>
          <w:p w14:paraId="7A9E7D40" w14:textId="72AAE324" w:rsidR="00600D08" w:rsidRPr="00006EC1" w:rsidRDefault="00600D08" w:rsidP="00600D08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Цвет кубка: золото</w:t>
            </w:r>
            <w:r w:rsidR="00654F0A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серебро 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; </w:t>
            </w:r>
          </w:p>
          <w:p w14:paraId="2D37F98F" w14:textId="33E3DBB9" w:rsidR="00600D08" w:rsidRPr="00006EC1" w:rsidRDefault="00600D08" w:rsidP="00600D08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Основание: пластик, черного цвета;</w:t>
            </w:r>
          </w:p>
          <w:p w14:paraId="58EF26A5" w14:textId="77777777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Место под брендирование: да</w:t>
            </w:r>
          </w:p>
          <w:p w14:paraId="1F425C60" w14:textId="2EA02F3D" w:rsidR="00600D08" w:rsidRPr="00006EC1" w:rsidRDefault="00600D08" w:rsidP="00600D0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Презентабельный дизайн; </w:t>
            </w:r>
          </w:p>
          <w:p w14:paraId="4FDE8845" w14:textId="374C9629" w:rsidR="00600D08" w:rsidRPr="00006EC1" w:rsidRDefault="00600D08" w:rsidP="00600D0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Отсутствие сколов, царапин, потеков покрытия. </w:t>
            </w:r>
          </w:p>
          <w:p w14:paraId="216B7DB2" w14:textId="7192B602" w:rsidR="009F2213" w:rsidRPr="00006EC1" w:rsidRDefault="009F2213" w:rsidP="009F2213">
            <w:pPr>
              <w:pStyle w:val="a3"/>
              <w:numPr>
                <w:ilvl w:val="0"/>
                <w:numId w:val="14"/>
              </w:numPr>
              <w:ind w:left="312" w:hanging="31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Куб</w:t>
            </w:r>
            <w:r w:rsidR="00654F0A"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ок №2</w:t>
            </w:r>
          </w:p>
          <w:p w14:paraId="33C1D97A" w14:textId="62D880EB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Высота кубка: не менее </w:t>
            </w:r>
            <w:r w:rsidR="00CE2196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50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см;</w:t>
            </w:r>
          </w:p>
          <w:p w14:paraId="2EC0DF8F" w14:textId="4DF4CDEA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Диаметр: не менее 2</w:t>
            </w:r>
            <w:r w:rsidR="00CE2196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20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см;</w:t>
            </w:r>
          </w:p>
          <w:p w14:paraId="384D3A4E" w14:textId="77777777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Материал кубка: металл;</w:t>
            </w:r>
          </w:p>
          <w:p w14:paraId="05C29583" w14:textId="1F2D9803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Цвет кубка: золото</w:t>
            </w:r>
            <w:r w:rsidR="00654F0A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серебро 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; </w:t>
            </w:r>
          </w:p>
          <w:p w14:paraId="14EE6788" w14:textId="1AC1E357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Основание: пластик, черного цвета;</w:t>
            </w:r>
          </w:p>
          <w:p w14:paraId="1B3B31E9" w14:textId="6C9A0CE7" w:rsidR="00654F0A" w:rsidRPr="00006EC1" w:rsidRDefault="00654F0A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Место под брендирование: да</w:t>
            </w:r>
          </w:p>
          <w:p w14:paraId="190694F1" w14:textId="77777777" w:rsidR="009F2213" w:rsidRPr="00006EC1" w:rsidRDefault="009F2213" w:rsidP="009F2213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Презентабельный дизайн; </w:t>
            </w:r>
          </w:p>
          <w:p w14:paraId="2C8C8E6F" w14:textId="123F7E72" w:rsidR="009F2213" w:rsidRPr="00006EC1" w:rsidRDefault="009F2213" w:rsidP="009F2213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Отсутствие сколов, царапин, потеков покрытия. </w:t>
            </w:r>
          </w:p>
          <w:p w14:paraId="1895FB39" w14:textId="43216866" w:rsidR="009F2213" w:rsidRPr="00006EC1" w:rsidRDefault="009F2213" w:rsidP="009F2213">
            <w:pPr>
              <w:pStyle w:val="a3"/>
              <w:numPr>
                <w:ilvl w:val="0"/>
                <w:numId w:val="14"/>
              </w:numPr>
              <w:ind w:left="312" w:hanging="31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Куб</w:t>
            </w:r>
            <w:r w:rsidR="00654F0A"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ок №3</w:t>
            </w:r>
          </w:p>
          <w:p w14:paraId="4CD38635" w14:textId="3F2D90EF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Высота кубка: не менее </w:t>
            </w:r>
            <w:r w:rsidR="00CE2196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60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см;</w:t>
            </w:r>
          </w:p>
          <w:p w14:paraId="69D08A8D" w14:textId="6A3618D8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Диаметр: не менее 2</w:t>
            </w:r>
            <w:r w:rsidR="00CE2196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40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см;</w:t>
            </w:r>
          </w:p>
          <w:p w14:paraId="00602143" w14:textId="77777777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Материал кубка: металл;</w:t>
            </w:r>
          </w:p>
          <w:p w14:paraId="02E8B93F" w14:textId="5B04F33C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Цвет кубка: золото</w:t>
            </w:r>
            <w:r w:rsidR="00E15361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серебро</w:t>
            </w:r>
            <w:r w:rsidR="00654F0A"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; </w:t>
            </w:r>
          </w:p>
          <w:p w14:paraId="35175851" w14:textId="5E244ECD" w:rsidR="009F2213" w:rsidRPr="00006EC1" w:rsidRDefault="009F2213" w:rsidP="009F2213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Основание: пластик, черного цвета;</w:t>
            </w:r>
          </w:p>
          <w:p w14:paraId="5F7319CB" w14:textId="77777777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Место под брендирование: да</w:t>
            </w:r>
          </w:p>
          <w:p w14:paraId="5BA3E6A4" w14:textId="77777777" w:rsidR="009F2213" w:rsidRPr="00006EC1" w:rsidRDefault="009F2213" w:rsidP="009F2213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Презентабельный дизайн; </w:t>
            </w:r>
          </w:p>
          <w:p w14:paraId="39D4099E" w14:textId="77777777" w:rsidR="009F2213" w:rsidRPr="00006EC1" w:rsidRDefault="009F2213" w:rsidP="009F2213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Отсутствие сколов, царапин, потеков покрытия. </w:t>
            </w:r>
          </w:p>
          <w:p w14:paraId="4D6C269F" w14:textId="77777777" w:rsidR="00654F0A" w:rsidRPr="00006EC1" w:rsidRDefault="00AA4A4B" w:rsidP="00654F0A">
            <w:pPr>
              <w:pStyle w:val="a3"/>
              <w:numPr>
                <w:ilvl w:val="0"/>
                <w:numId w:val="14"/>
              </w:numPr>
              <w:ind w:left="312" w:hanging="28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654F0A"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Кубок №4 </w:t>
            </w:r>
          </w:p>
          <w:p w14:paraId="37DA9714" w14:textId="01AD981D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Высота кубка: не менее 80 см;</w:t>
            </w:r>
          </w:p>
          <w:p w14:paraId="57E2A0C6" w14:textId="59E44044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Диаметр: не менее 210 см;</w:t>
            </w:r>
          </w:p>
          <w:p w14:paraId="2C3EA2D9" w14:textId="77777777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Материал кубка: металл;</w:t>
            </w:r>
          </w:p>
          <w:p w14:paraId="79FA2D47" w14:textId="4ECC9756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Цвет кубка: золото, серебро 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; </w:t>
            </w:r>
          </w:p>
          <w:p w14:paraId="0DA803D1" w14:textId="5DB17C3A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Основание: пластик, черного цвета;</w:t>
            </w:r>
          </w:p>
          <w:p w14:paraId="435F238E" w14:textId="77777777" w:rsidR="00654F0A" w:rsidRPr="00006EC1" w:rsidRDefault="00654F0A" w:rsidP="00654F0A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Место под брендирование: да</w:t>
            </w:r>
          </w:p>
          <w:p w14:paraId="01A728B2" w14:textId="77777777" w:rsidR="00654F0A" w:rsidRPr="00006EC1" w:rsidRDefault="00654F0A" w:rsidP="00654F0A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Презентабельный дизайн; </w:t>
            </w:r>
          </w:p>
          <w:p w14:paraId="51A5357C" w14:textId="58F5FDB6" w:rsidR="00CE2196" w:rsidRPr="00006EC1" w:rsidRDefault="00654F0A" w:rsidP="00654F0A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Отсутствие сколов, царапин, потеков покрытия. </w:t>
            </w:r>
          </w:p>
          <w:p w14:paraId="4F1FBDD0" w14:textId="1800A433" w:rsidR="00473058" w:rsidRPr="00006EC1" w:rsidRDefault="00473058" w:rsidP="009F2213">
            <w:pPr>
              <w:pStyle w:val="a3"/>
              <w:numPr>
                <w:ilvl w:val="0"/>
                <w:numId w:val="14"/>
              </w:numPr>
              <w:ind w:left="312" w:hanging="28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Медали</w:t>
            </w:r>
          </w:p>
          <w:p w14:paraId="6EA7E641" w14:textId="2E4E6BB8" w:rsidR="00600D08" w:rsidRPr="00006EC1" w:rsidRDefault="00600D08" w:rsidP="00600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Материалы: металл; </w:t>
            </w:r>
          </w:p>
          <w:p w14:paraId="42410CB5" w14:textId="061CF0A2" w:rsidR="00600D08" w:rsidRPr="00006EC1" w:rsidRDefault="00600D08" w:rsidP="00600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Диаметр: не мене 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0 мм; </w:t>
            </w:r>
          </w:p>
          <w:p w14:paraId="6462B2D9" w14:textId="6DD11ABC" w:rsidR="00600D08" w:rsidRPr="00006EC1" w:rsidRDefault="00600D08" w:rsidP="00600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Толщина: не менее </w:t>
            </w:r>
            <w:r w:rsidR="00AA4A4B" w:rsidRPr="00006E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мм. </w:t>
            </w:r>
          </w:p>
          <w:p w14:paraId="37A23070" w14:textId="2E208549" w:rsidR="00600D08" w:rsidRDefault="00600D08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Покрытие:</w:t>
            </w:r>
            <w:r w:rsidR="009F2213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золото, серебро, бронза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0A60A58" w14:textId="40A08510" w:rsidR="00006EC1" w:rsidRPr="00006EC1" w:rsidRDefault="00006EC1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исполнения медалей: литье;</w:t>
            </w:r>
          </w:p>
          <w:p w14:paraId="50E30647" w14:textId="68ED5D42" w:rsidR="00600D08" w:rsidRPr="00006EC1" w:rsidRDefault="00600D08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Лента:</w:t>
            </w:r>
            <w:r w:rsidR="009F2213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текстильная лента шириной не менее 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  <w:r w:rsidR="00006EC1">
              <w:rPr>
                <w:rFonts w:ascii="Times New Roman" w:hAnsi="Times New Roman" w:cs="Times New Roman"/>
                <w:sz w:val="24"/>
                <w:szCs w:val="24"/>
              </w:rPr>
              <w:t>, длиной не менее 900мм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074BCB8" w14:textId="7C8EC541" w:rsidR="00600D08" w:rsidRPr="00006EC1" w:rsidRDefault="009F2213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00D08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рочное крепление к медали; </w:t>
            </w:r>
          </w:p>
          <w:p w14:paraId="704FD256" w14:textId="1D333D86" w:rsidR="009F2213" w:rsidRPr="00006EC1" w:rsidRDefault="009F2213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00D08" w:rsidRPr="00006EC1">
              <w:rPr>
                <w:rFonts w:ascii="Times New Roman" w:hAnsi="Times New Roman" w:cs="Times New Roman"/>
                <w:sz w:val="24"/>
                <w:szCs w:val="24"/>
              </w:rPr>
              <w:t>озможность брендирования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: да</w:t>
            </w:r>
            <w:r w:rsidR="00600D08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A7FEA8" w14:textId="3E536E6A" w:rsidR="00600D08" w:rsidRPr="00006EC1" w:rsidRDefault="00600D08" w:rsidP="009F2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Качество исполнения: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еткость рельефа и надписей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тсутствие дефектов поверхности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21B584" w14:textId="77777777" w:rsidR="00600D08" w:rsidRPr="00006EC1" w:rsidRDefault="00600D08" w:rsidP="00600D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6FA2B" w14:textId="516CE804" w:rsidR="00EC3436" w:rsidRPr="00006EC1" w:rsidRDefault="00473058" w:rsidP="009F2213">
            <w:pPr>
              <w:pStyle w:val="a3"/>
              <w:numPr>
                <w:ilvl w:val="0"/>
                <w:numId w:val="14"/>
              </w:numPr>
              <w:ind w:left="312" w:hanging="28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Номинации</w:t>
            </w:r>
          </w:p>
          <w:p w14:paraId="7E002573" w14:textId="6DE78F63" w:rsidR="007535AA" w:rsidRPr="00006EC1" w:rsidRDefault="007535AA" w:rsidP="009F2213">
            <w:pPr>
              <w:ind w:right="-28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статуэтки не менее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 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</w:t>
            </w:r>
          </w:p>
          <w:p w14:paraId="6774C2B9" w14:textId="5E1E685B" w:rsidR="00E15361" w:rsidRPr="00006EC1" w:rsidRDefault="00E15361" w:rsidP="009F2213">
            <w:pPr>
              <w:ind w:right="-28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Ширина не менее 12 см</w:t>
            </w:r>
          </w:p>
          <w:p w14:paraId="66A9ACAE" w14:textId="65D9D7D3" w:rsidR="007535AA" w:rsidRPr="00006EC1" w:rsidRDefault="007535AA" w:rsidP="00473058">
            <w:pPr>
              <w:ind w:right="-286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Стем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акрил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цветной </w:t>
            </w:r>
            <w:r w:rsidR="0004609B" w:rsidRPr="00006EC1">
              <w:rPr>
                <w:rFonts w:ascii="Times New Roman" w:hAnsi="Times New Roman" w:cs="Times New Roman"/>
                <w:sz w:val="24"/>
                <w:szCs w:val="24"/>
              </w:rPr>
              <w:t>(по согласованию с заказчиком)</w:t>
            </w:r>
          </w:p>
          <w:p w14:paraId="16528261" w14:textId="52AD0E68" w:rsidR="007535AA" w:rsidRPr="00006EC1" w:rsidRDefault="007535AA" w:rsidP="00473058">
            <w:pPr>
              <w:ind w:right="-28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Основание: черный утяжеленный пластик</w:t>
            </w:r>
          </w:p>
          <w:p w14:paraId="27469A68" w14:textId="5A50E85C" w:rsidR="00997653" w:rsidRPr="00006EC1" w:rsidRDefault="009F2213" w:rsidP="0047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</w:rPr>
              <w:t>ҮЗДІК ҚАҚПАШЫ</w:t>
            </w:r>
          </w:p>
          <w:p w14:paraId="5A9E51A9" w14:textId="146CF224" w:rsidR="00997653" w:rsidRPr="00006EC1" w:rsidRDefault="009F2213" w:rsidP="0047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</w:rPr>
              <w:t>ҮЗДІК ҚОРҒАУШЫ</w:t>
            </w:r>
          </w:p>
          <w:p w14:paraId="06AF9DFC" w14:textId="53654A41" w:rsidR="00997653" w:rsidRPr="00006EC1" w:rsidRDefault="009F2213" w:rsidP="0047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</w:rPr>
              <w:t>ҮЗДІК ЖАРТЫЛАЙ ҚОРҒАУШЫ</w:t>
            </w:r>
          </w:p>
          <w:p w14:paraId="6885031B" w14:textId="3B62C049" w:rsidR="00E214EE" w:rsidRPr="00006EC1" w:rsidRDefault="00E214EE" w:rsidP="0047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</w:rPr>
              <w:t>ҮЗДІК ШАБУЫЛШЫ</w:t>
            </w:r>
          </w:p>
          <w:p w14:paraId="6CA479C0" w14:textId="432E5F95" w:rsidR="007535AA" w:rsidRPr="00006EC1" w:rsidRDefault="009F2213" w:rsidP="00C54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СҰРМЕРГЕН</w:t>
            </w:r>
          </w:p>
          <w:p w14:paraId="7367536D" w14:textId="60AA3AF3" w:rsidR="007535AA" w:rsidRPr="00006EC1" w:rsidRDefault="00C543C6" w:rsidP="0047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63327" w:rsidRPr="00006EC1">
              <w:rPr>
                <w:rFonts w:ascii="Times New Roman" w:hAnsi="Times New Roman" w:cs="Times New Roman"/>
                <w:sz w:val="24"/>
                <w:szCs w:val="24"/>
              </w:rPr>
              <w:t>ҮЗДІК ОЙЫНШЫ</w:t>
            </w:r>
          </w:p>
          <w:p w14:paraId="29B31FBA" w14:textId="1A8C36F3" w:rsidR="00E15361" w:rsidRPr="00006EC1" w:rsidRDefault="00E15361" w:rsidP="00FB52EC">
            <w:pPr>
              <w:pStyle w:val="a3"/>
              <w:numPr>
                <w:ilvl w:val="0"/>
                <w:numId w:val="14"/>
              </w:numPr>
              <w:ind w:left="312" w:hanging="2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Статуэтка «Золотой мяч»</w:t>
            </w:r>
          </w:p>
          <w:p w14:paraId="1024D42F" w14:textId="0B6CD865" w:rsidR="00E15361" w:rsidRPr="00006EC1" w:rsidRDefault="00E15361" w:rsidP="00E1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Диаметр не менее 16 см; </w:t>
            </w:r>
          </w:p>
          <w:p w14:paraId="69B6482C" w14:textId="2C8B156A" w:rsidR="00E15361" w:rsidRPr="00006EC1" w:rsidRDefault="00E15361" w:rsidP="00E1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Материал: металл;</w:t>
            </w:r>
          </w:p>
          <w:p w14:paraId="25C8B2C4" w14:textId="34C4A79E" w:rsidR="00E15361" w:rsidRPr="00006EC1" w:rsidRDefault="00E15361" w:rsidP="00E15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Цвет: золото</w:t>
            </w:r>
            <w:r w:rsidR="00654F0A" w:rsidRPr="00006E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3C5A3B" w14:textId="322EC3F8" w:rsidR="00E15361" w:rsidRPr="00006EC1" w:rsidRDefault="00E15361" w:rsidP="00E15361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Основание: утяжеленный пластик, черного цвета;</w:t>
            </w:r>
          </w:p>
          <w:p w14:paraId="4720DEAE" w14:textId="07CE6983" w:rsidR="00654F0A" w:rsidRPr="00006EC1" w:rsidRDefault="00654F0A" w:rsidP="00E15361">
            <w:pPr>
              <w:shd w:val="clear" w:color="auto" w:fill="FFFFFF"/>
              <w:spacing w:line="23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Место под брендирование: да</w:t>
            </w:r>
          </w:p>
          <w:p w14:paraId="7A5E782D" w14:textId="77777777" w:rsidR="00E15361" w:rsidRPr="00006EC1" w:rsidRDefault="00E15361" w:rsidP="00E15361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Презентабельный дизайн; </w:t>
            </w:r>
          </w:p>
          <w:p w14:paraId="35B1B796" w14:textId="41E30FF9" w:rsidR="00E15361" w:rsidRPr="00006EC1" w:rsidRDefault="00E15361" w:rsidP="00FB52EC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Отсутствие сколов, царапин, потеков покрытия. </w:t>
            </w:r>
          </w:p>
          <w:p w14:paraId="017FA3DC" w14:textId="6BA18070" w:rsidR="00AA4A4B" w:rsidRDefault="00AA4A4B" w:rsidP="00FB52EC">
            <w:pPr>
              <w:pStyle w:val="a3"/>
              <w:numPr>
                <w:ilvl w:val="0"/>
                <w:numId w:val="14"/>
              </w:numPr>
              <w:ind w:left="320" w:hanging="3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Статуэтка </w:t>
            </w:r>
            <w:r w:rsidR="00FB52EC" w:rsidRPr="00006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из стекла</w:t>
            </w:r>
          </w:p>
          <w:p w14:paraId="4D5168BA" w14:textId="77777777" w:rsidR="00006EC1" w:rsidRPr="00006EC1" w:rsidRDefault="00006EC1" w:rsidP="00006EC1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Высота: не менее 23 см</w:t>
            </w:r>
          </w:p>
          <w:p w14:paraId="472B7BA4" w14:textId="77777777" w:rsidR="00006EC1" w:rsidRPr="00006EC1" w:rsidRDefault="00006EC1" w:rsidP="00006EC1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Ширина: не менее 15 см</w:t>
            </w:r>
          </w:p>
          <w:p w14:paraId="6A3314C6" w14:textId="77777777" w:rsidR="00006EC1" w:rsidRPr="00006EC1" w:rsidRDefault="00006EC1" w:rsidP="00006EC1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Материал: стекло</w:t>
            </w:r>
          </w:p>
          <w:p w14:paraId="44B0D3BC" w14:textId="559F67E5" w:rsidR="00006EC1" w:rsidRPr="00006EC1" w:rsidRDefault="00721C9C" w:rsidP="00006EC1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Основание: стекло</w:t>
            </w:r>
          </w:p>
          <w:p w14:paraId="4EB7AB0A" w14:textId="77777777" w:rsidR="00006EC1" w:rsidRPr="00006EC1" w:rsidRDefault="00006EC1" w:rsidP="00006EC1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Возможность брендирование: да</w:t>
            </w:r>
          </w:p>
          <w:p w14:paraId="0FE6F56D" w14:textId="77777777" w:rsidR="00006EC1" w:rsidRDefault="00006EC1" w:rsidP="00721C9C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Нанесение: </w:t>
            </w:r>
            <w:r w:rsidR="00721C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Лазерная гравировка</w:t>
            </w:r>
            <w:r w:rsidR="00721C9C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21C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УФ DTF пленка</w:t>
            </w:r>
          </w:p>
          <w:p w14:paraId="445AA5C7" w14:textId="77777777" w:rsidR="00B2679C" w:rsidRDefault="002E78FA" w:rsidP="00B2679C">
            <w:pPr>
              <w:pStyle w:val="a3"/>
              <w:numPr>
                <w:ilvl w:val="0"/>
                <w:numId w:val="14"/>
              </w:numPr>
              <w:ind w:left="32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E78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Тондо</w:t>
            </w:r>
          </w:p>
          <w:p w14:paraId="680E97E9" w14:textId="50619A7A" w:rsidR="002E78FA" w:rsidRPr="00006EC1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Диаметр: не менее 2</w:t>
            </w:r>
            <w:r w:rsidR="007D4E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см</w:t>
            </w:r>
          </w:p>
          <w:p w14:paraId="12E6A362" w14:textId="5E8923DF" w:rsidR="002E78FA" w:rsidRPr="00006EC1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Материал: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</w:t>
            </w:r>
          </w:p>
          <w:p w14:paraId="3516A2FF" w14:textId="5AB29B87" w:rsidR="002E78FA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комплекте подставка из пластика</w:t>
            </w:r>
          </w:p>
          <w:p w14:paraId="71BAFEE9" w14:textId="41D7E6DA" w:rsidR="002E78FA" w:rsidRPr="00006EC1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Вкладыш: не менее 1</w:t>
            </w:r>
            <w:r w:rsidR="007D4E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см</w:t>
            </w:r>
          </w:p>
          <w:p w14:paraId="4077D38C" w14:textId="77777777" w:rsidR="002E78FA" w:rsidRPr="00006EC1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Возможность брендирование: да</w:t>
            </w:r>
          </w:p>
          <w:p w14:paraId="417B4A9A" w14:textId="3653713F" w:rsidR="002E78FA" w:rsidRPr="002E78FA" w:rsidRDefault="002E78FA" w:rsidP="002E78FA">
            <w:pPr>
              <w:pStyle w:val="a3"/>
              <w:ind w:left="3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Нанесение: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сублимация </w:t>
            </w:r>
          </w:p>
        </w:tc>
      </w:tr>
      <w:tr w:rsidR="00A55051" w:rsidRPr="00006EC1" w14:paraId="30D93831" w14:textId="77777777" w:rsidTr="00D8079B">
        <w:trPr>
          <w:trHeight w:val="58"/>
        </w:trPr>
        <w:tc>
          <w:tcPr>
            <w:tcW w:w="3539" w:type="dxa"/>
          </w:tcPr>
          <w:p w14:paraId="29A4FDCD" w14:textId="5F98AFB8" w:rsidR="00A55051" w:rsidRPr="00006EC1" w:rsidRDefault="007B557B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Кол-во </w:t>
            </w:r>
          </w:p>
        </w:tc>
        <w:tc>
          <w:tcPr>
            <w:tcW w:w="6379" w:type="dxa"/>
          </w:tcPr>
          <w:p w14:paraId="39A95972" w14:textId="694BAF86" w:rsidR="00A55051" w:rsidRPr="00006EC1" w:rsidRDefault="00473058" w:rsidP="00E82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Согласно Спецификации в каждом отдельном случае</w:t>
            </w:r>
          </w:p>
        </w:tc>
      </w:tr>
      <w:tr w:rsidR="00A55051" w:rsidRPr="00006EC1" w14:paraId="407E139E" w14:textId="77777777" w:rsidTr="00D8079B">
        <w:tc>
          <w:tcPr>
            <w:tcW w:w="3539" w:type="dxa"/>
          </w:tcPr>
          <w:p w14:paraId="01A3BC6F" w14:textId="77777777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379" w:type="dxa"/>
          </w:tcPr>
          <w:p w14:paraId="0180AD1E" w14:textId="2E091D0F" w:rsidR="00A55051" w:rsidRPr="00006EC1" w:rsidRDefault="007535AA" w:rsidP="00E32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  <w:r w:rsidR="00E32BDA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609B" w:rsidRPr="00006EC1" w14:paraId="5DCBF483" w14:textId="77777777" w:rsidTr="00D8079B">
        <w:tc>
          <w:tcPr>
            <w:tcW w:w="3539" w:type="dxa"/>
          </w:tcPr>
          <w:p w14:paraId="65953B19" w14:textId="732AB003" w:rsidR="0004609B" w:rsidRPr="00006EC1" w:rsidRDefault="0004609B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379" w:type="dxa"/>
          </w:tcPr>
          <w:p w14:paraId="29091DE0" w14:textId="014C456C" w:rsidR="0004609B" w:rsidRPr="00006EC1" w:rsidRDefault="0004609B" w:rsidP="00E32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нет необходимости</w:t>
            </w:r>
          </w:p>
        </w:tc>
      </w:tr>
      <w:tr w:rsidR="00A55051" w:rsidRPr="00006EC1" w14:paraId="783860A2" w14:textId="77777777" w:rsidTr="00D8079B">
        <w:tc>
          <w:tcPr>
            <w:tcW w:w="3539" w:type="dxa"/>
          </w:tcPr>
          <w:p w14:paraId="3FC370D2" w14:textId="5480C860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поставки </w:t>
            </w:r>
          </w:p>
        </w:tc>
        <w:tc>
          <w:tcPr>
            <w:tcW w:w="6379" w:type="dxa"/>
          </w:tcPr>
          <w:p w14:paraId="47CC0068" w14:textId="729F51E8" w:rsidR="00A55051" w:rsidRPr="00006EC1" w:rsidRDefault="008C70A1" w:rsidP="00BD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5-7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535AA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календарных дней с момента подписания 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Спецификации к Договору</w:t>
            </w:r>
          </w:p>
        </w:tc>
      </w:tr>
      <w:tr w:rsidR="00A55051" w:rsidRPr="00006EC1" w14:paraId="26EFB8E5" w14:textId="77777777" w:rsidTr="00D8079B">
        <w:tc>
          <w:tcPr>
            <w:tcW w:w="3539" w:type="dxa"/>
          </w:tcPr>
          <w:p w14:paraId="25E0124D" w14:textId="4ECC2495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7B557B" w:rsidRPr="00006EC1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6379" w:type="dxa"/>
          </w:tcPr>
          <w:p w14:paraId="202AD9BC" w14:textId="2E968497" w:rsidR="00A55051" w:rsidRPr="00006EC1" w:rsidRDefault="007B557B" w:rsidP="00BD02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г. Астана пр. Б. </w:t>
            </w:r>
            <w:r w:rsidR="00006EC1" w:rsidRPr="00006EC1">
              <w:rPr>
                <w:rFonts w:ascii="Times New Roman" w:hAnsi="Times New Roman" w:cs="Times New Roman"/>
                <w:sz w:val="24"/>
                <w:szCs w:val="24"/>
              </w:rPr>
              <w:t>Момышулы 5</w:t>
            </w:r>
            <w:r w:rsidR="00006E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55051" w:rsidRPr="00006EC1" w14:paraId="606FD813" w14:textId="77777777" w:rsidTr="00D8079B">
        <w:trPr>
          <w:trHeight w:val="699"/>
        </w:trPr>
        <w:tc>
          <w:tcPr>
            <w:tcW w:w="3539" w:type="dxa"/>
          </w:tcPr>
          <w:p w14:paraId="5410D3A4" w14:textId="77777777" w:rsidR="00A55051" w:rsidRPr="00006EC1" w:rsidRDefault="00A55051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6379" w:type="dxa"/>
          </w:tcPr>
          <w:p w14:paraId="40B50FFB" w14:textId="6BE97FF2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Тип договора: открытый (рамочный) договор с поставщиком.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2. Поставка осуществляется партиями на склад Заказчика по адресу г. Астана, пр. Бауыржан Момышулы 5А, по мере возникновения потребности Заказчика.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Ассортимент</w:t>
            </w:r>
            <w:r w:rsidR="00C543C6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 указанный в данной технической спецификации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543C6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 также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количество, дизайн и сроки поставки определяются в отдельных заявках Заказчика и согласовываются с заказчиком до момента изготовления.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Продукция должна быть новой, не бывшей в употреблении, без дефектов и повреждений.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06EC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Гравировка и персонализация:</w:t>
            </w:r>
          </w:p>
          <w:p w14:paraId="4CAD1A5C" w14:textId="3CE9CEED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1) В случае необходимости Поставщик обязан обеспечить нанесение: </w:t>
            </w:r>
          </w:p>
          <w:p w14:paraId="7D32DA5C" w14:textId="1F6B1035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гравировки/печати на продукцию:</w:t>
            </w:r>
          </w:p>
          <w:p w14:paraId="22EFF4E2" w14:textId="4FD7A894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 кубках (таблички, шильды); </w:t>
            </w:r>
          </w:p>
          <w:p w14:paraId="6A924682" w14:textId="29418BB3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 медалях (лицевая/оборотная сторона); </w:t>
            </w:r>
          </w:p>
          <w:p w14:paraId="08A7E337" w14:textId="57EA2431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 призах (поверхность изделия или табличка). </w:t>
            </w:r>
          </w:p>
          <w:p w14:paraId="2BC45D5E" w14:textId="7F371834" w:rsidR="00473058" w:rsidRPr="00006EC1" w:rsidRDefault="00473058" w:rsidP="00473058">
            <w:pPr>
              <w:pStyle w:val="af0"/>
              <w:numPr>
                <w:ilvl w:val="0"/>
                <w:numId w:val="13"/>
              </w:numPr>
              <w:tabs>
                <w:tab w:val="left" w:pos="312"/>
              </w:tabs>
              <w:ind w:left="0" w:firstLine="2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Способы нанесения:</w:t>
            </w:r>
          </w:p>
          <w:p w14:paraId="273EB551" w14:textId="2C69CE6B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лазерная гравировка; </w:t>
            </w:r>
          </w:p>
          <w:p w14:paraId="2BBEB9EC" w14:textId="6A61068C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механическая гравировка; </w:t>
            </w:r>
          </w:p>
          <w:p w14:paraId="4EEF4FE0" w14:textId="22AFA336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УФ-печать; </w:t>
            </w:r>
          </w:p>
          <w:p w14:paraId="4DD8269B" w14:textId="0F4B3E5F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сублимация (для медалей и вставок). </w:t>
            </w:r>
          </w:p>
          <w:p w14:paraId="784DE72A" w14:textId="43195BB8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4)  Требования к нанесению:</w:t>
            </w:r>
          </w:p>
          <w:p w14:paraId="5FAA34CF" w14:textId="424F58C4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четкость и читаемость текста; </w:t>
            </w:r>
          </w:p>
          <w:p w14:paraId="1FB8E176" w14:textId="0C136E2B" w:rsidR="00473058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стойкость к истиранию; </w:t>
            </w:r>
          </w:p>
          <w:p w14:paraId="2494182A" w14:textId="2C54A89F" w:rsidR="00A55051" w:rsidRPr="00006EC1" w:rsidRDefault="00473058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соответствие утвержденному макету.</w:t>
            </w:r>
          </w:p>
        </w:tc>
      </w:tr>
      <w:tr w:rsidR="00473058" w:rsidRPr="00006EC1" w14:paraId="115726AF" w14:textId="77777777" w:rsidTr="00D8079B">
        <w:trPr>
          <w:trHeight w:val="699"/>
        </w:trPr>
        <w:tc>
          <w:tcPr>
            <w:tcW w:w="3539" w:type="dxa"/>
          </w:tcPr>
          <w:p w14:paraId="59F085D6" w14:textId="31D8E50F" w:rsidR="00473058" w:rsidRPr="00006EC1" w:rsidRDefault="00473058" w:rsidP="00A55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E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Сроки оплаты: </w:t>
            </w:r>
          </w:p>
        </w:tc>
        <w:tc>
          <w:tcPr>
            <w:tcW w:w="6379" w:type="dxa"/>
          </w:tcPr>
          <w:p w14:paraId="6960D9C1" w14:textId="0C32821E" w:rsidR="00E15361" w:rsidRPr="00006EC1" w:rsidRDefault="00006EC1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предоплата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основании счета на оплату</w:t>
            </w:r>
            <w:r w:rsidR="00736190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B4B4306" w14:textId="0165815D" w:rsidR="00473058" w:rsidRPr="00006EC1" w:rsidRDefault="00006EC1" w:rsidP="00473058">
            <w:pPr>
              <w:pStyle w:val="af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15361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0% 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 поставки товара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предоставления накладных и ЭСФ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73058" w:rsidRPr="00006E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календарных дней</w:t>
            </w:r>
          </w:p>
        </w:tc>
      </w:tr>
    </w:tbl>
    <w:p w14:paraId="162645D0" w14:textId="7C538423" w:rsidR="00676F8C" w:rsidRDefault="00676F8C" w:rsidP="00473058">
      <w:pPr>
        <w:rPr>
          <w:rFonts w:ascii="Times New Roman" w:hAnsi="Times New Roman" w:cs="Times New Roman"/>
          <w:b/>
          <w:sz w:val="24"/>
          <w:szCs w:val="24"/>
        </w:rPr>
      </w:pPr>
    </w:p>
    <w:p w14:paraId="3894C727" w14:textId="3EA9058D" w:rsidR="00FE330D" w:rsidRDefault="00FE330D" w:rsidP="0047305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7546B8A7" w14:textId="77777777" w:rsidR="00FE330D" w:rsidRPr="00006EC1" w:rsidRDefault="00FE330D" w:rsidP="00473058">
      <w:pPr>
        <w:rPr>
          <w:rFonts w:ascii="Times New Roman" w:hAnsi="Times New Roman" w:cs="Times New Roman"/>
          <w:b/>
          <w:sz w:val="24"/>
          <w:szCs w:val="24"/>
        </w:rPr>
      </w:pPr>
    </w:p>
    <w:sectPr w:rsidR="00FE330D" w:rsidRPr="00006EC1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0EEEB" w14:textId="77777777" w:rsidR="00412269" w:rsidRDefault="00412269" w:rsidP="005133BF">
      <w:pPr>
        <w:spacing w:after="0" w:line="240" w:lineRule="auto"/>
      </w:pPr>
      <w:r>
        <w:separator/>
      </w:r>
    </w:p>
  </w:endnote>
  <w:endnote w:type="continuationSeparator" w:id="0">
    <w:p w14:paraId="541D1998" w14:textId="77777777" w:rsidR="00412269" w:rsidRDefault="00412269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Arial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FB02C" w14:textId="77777777" w:rsidR="00412269" w:rsidRDefault="00412269" w:rsidP="005133BF">
      <w:pPr>
        <w:spacing w:after="0" w:line="240" w:lineRule="auto"/>
      </w:pPr>
      <w:r>
        <w:separator/>
      </w:r>
    </w:p>
  </w:footnote>
  <w:footnote w:type="continuationSeparator" w:id="0">
    <w:p w14:paraId="408D2056" w14:textId="77777777" w:rsidR="00412269" w:rsidRDefault="00412269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D3456"/>
    <w:multiLevelType w:val="hybridMultilevel"/>
    <w:tmpl w:val="7B7A715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3662E"/>
    <w:multiLevelType w:val="hybridMultilevel"/>
    <w:tmpl w:val="99E2E502"/>
    <w:lvl w:ilvl="0" w:tplc="B7F24550">
      <w:start w:val="9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0548C1"/>
    <w:multiLevelType w:val="hybridMultilevel"/>
    <w:tmpl w:val="93C464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C77DC"/>
    <w:multiLevelType w:val="hybridMultilevel"/>
    <w:tmpl w:val="4A82E5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A21D4"/>
    <w:multiLevelType w:val="hybridMultilevel"/>
    <w:tmpl w:val="EBD05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EB2C58"/>
    <w:multiLevelType w:val="multilevel"/>
    <w:tmpl w:val="E324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ED76E7"/>
    <w:multiLevelType w:val="hybridMultilevel"/>
    <w:tmpl w:val="424CED1E"/>
    <w:lvl w:ilvl="0" w:tplc="2EAE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0"/>
  </w:num>
  <w:num w:numId="5">
    <w:abstractNumId w:val="9"/>
  </w:num>
  <w:num w:numId="6">
    <w:abstractNumId w:val="13"/>
  </w:num>
  <w:num w:numId="7">
    <w:abstractNumId w:val="10"/>
  </w:num>
  <w:num w:numId="8">
    <w:abstractNumId w:val="5"/>
  </w:num>
  <w:num w:numId="9">
    <w:abstractNumId w:val="2"/>
  </w:num>
  <w:num w:numId="10">
    <w:abstractNumId w:val="12"/>
  </w:num>
  <w:num w:numId="11">
    <w:abstractNumId w:val="8"/>
  </w:num>
  <w:num w:numId="12">
    <w:abstractNumId w:val="4"/>
  </w:num>
  <w:num w:numId="13">
    <w:abstractNumId w:val="6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6EC1"/>
    <w:rsid w:val="000072AD"/>
    <w:rsid w:val="0002016B"/>
    <w:rsid w:val="0002033F"/>
    <w:rsid w:val="00030BB2"/>
    <w:rsid w:val="00040D55"/>
    <w:rsid w:val="00045559"/>
    <w:rsid w:val="0004609B"/>
    <w:rsid w:val="00051829"/>
    <w:rsid w:val="00057436"/>
    <w:rsid w:val="00057959"/>
    <w:rsid w:val="00064B23"/>
    <w:rsid w:val="000667AE"/>
    <w:rsid w:val="00066A2C"/>
    <w:rsid w:val="00071B33"/>
    <w:rsid w:val="0008357D"/>
    <w:rsid w:val="00087F31"/>
    <w:rsid w:val="000957F7"/>
    <w:rsid w:val="000A2F62"/>
    <w:rsid w:val="000B0193"/>
    <w:rsid w:val="000E6C5E"/>
    <w:rsid w:val="000E7560"/>
    <w:rsid w:val="000F4BAC"/>
    <w:rsid w:val="001014DB"/>
    <w:rsid w:val="0010537A"/>
    <w:rsid w:val="00112CDC"/>
    <w:rsid w:val="0015105D"/>
    <w:rsid w:val="001521E9"/>
    <w:rsid w:val="00164AC0"/>
    <w:rsid w:val="00171340"/>
    <w:rsid w:val="00172FEE"/>
    <w:rsid w:val="001759DE"/>
    <w:rsid w:val="00190F8C"/>
    <w:rsid w:val="00196F27"/>
    <w:rsid w:val="001A1893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737F"/>
    <w:rsid w:val="00224A0C"/>
    <w:rsid w:val="0022713F"/>
    <w:rsid w:val="00227442"/>
    <w:rsid w:val="00232ACA"/>
    <w:rsid w:val="00236F20"/>
    <w:rsid w:val="00236F46"/>
    <w:rsid w:val="002533CE"/>
    <w:rsid w:val="002732BC"/>
    <w:rsid w:val="00285D5E"/>
    <w:rsid w:val="00290A87"/>
    <w:rsid w:val="002936EA"/>
    <w:rsid w:val="00293821"/>
    <w:rsid w:val="00296C76"/>
    <w:rsid w:val="002A52A4"/>
    <w:rsid w:val="002B04AC"/>
    <w:rsid w:val="002B30F7"/>
    <w:rsid w:val="002C705E"/>
    <w:rsid w:val="002D0746"/>
    <w:rsid w:val="002D093C"/>
    <w:rsid w:val="002E78FA"/>
    <w:rsid w:val="002E7DEF"/>
    <w:rsid w:val="002F1901"/>
    <w:rsid w:val="002F2FFB"/>
    <w:rsid w:val="00302CDC"/>
    <w:rsid w:val="00305EC7"/>
    <w:rsid w:val="0030712F"/>
    <w:rsid w:val="00307CBC"/>
    <w:rsid w:val="00311FB4"/>
    <w:rsid w:val="00313F93"/>
    <w:rsid w:val="0032431C"/>
    <w:rsid w:val="00325ABB"/>
    <w:rsid w:val="0032715E"/>
    <w:rsid w:val="00327820"/>
    <w:rsid w:val="003351CD"/>
    <w:rsid w:val="0033744E"/>
    <w:rsid w:val="003457AF"/>
    <w:rsid w:val="00351E72"/>
    <w:rsid w:val="00352324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2798"/>
    <w:rsid w:val="003B4954"/>
    <w:rsid w:val="003B6F2B"/>
    <w:rsid w:val="003C7887"/>
    <w:rsid w:val="003D0ACD"/>
    <w:rsid w:val="003D1008"/>
    <w:rsid w:val="003D66E0"/>
    <w:rsid w:val="003E35EB"/>
    <w:rsid w:val="003F1ED5"/>
    <w:rsid w:val="003F3853"/>
    <w:rsid w:val="003F7E51"/>
    <w:rsid w:val="00404CB7"/>
    <w:rsid w:val="00405BAF"/>
    <w:rsid w:val="00406549"/>
    <w:rsid w:val="00412269"/>
    <w:rsid w:val="00413F92"/>
    <w:rsid w:val="0041517A"/>
    <w:rsid w:val="00427512"/>
    <w:rsid w:val="004400E4"/>
    <w:rsid w:val="00443474"/>
    <w:rsid w:val="004506D4"/>
    <w:rsid w:val="004562A8"/>
    <w:rsid w:val="00473058"/>
    <w:rsid w:val="004735BB"/>
    <w:rsid w:val="00480836"/>
    <w:rsid w:val="00483332"/>
    <w:rsid w:val="00491FBA"/>
    <w:rsid w:val="00493F83"/>
    <w:rsid w:val="004968DC"/>
    <w:rsid w:val="004A0132"/>
    <w:rsid w:val="004B2129"/>
    <w:rsid w:val="004B5723"/>
    <w:rsid w:val="004C41B5"/>
    <w:rsid w:val="004D61EF"/>
    <w:rsid w:val="00501E2D"/>
    <w:rsid w:val="00502164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865E8"/>
    <w:rsid w:val="00592A15"/>
    <w:rsid w:val="005A6247"/>
    <w:rsid w:val="005B2B4B"/>
    <w:rsid w:val="005B5423"/>
    <w:rsid w:val="005C026B"/>
    <w:rsid w:val="005C12EF"/>
    <w:rsid w:val="005C39A4"/>
    <w:rsid w:val="005C4C0B"/>
    <w:rsid w:val="005C649E"/>
    <w:rsid w:val="005C7B17"/>
    <w:rsid w:val="005D02D2"/>
    <w:rsid w:val="005D13E0"/>
    <w:rsid w:val="005E5FC4"/>
    <w:rsid w:val="005F747E"/>
    <w:rsid w:val="00600D08"/>
    <w:rsid w:val="0060288E"/>
    <w:rsid w:val="006048EC"/>
    <w:rsid w:val="0060703B"/>
    <w:rsid w:val="00612666"/>
    <w:rsid w:val="006131E3"/>
    <w:rsid w:val="00621881"/>
    <w:rsid w:val="0062712C"/>
    <w:rsid w:val="00632AB6"/>
    <w:rsid w:val="0064246A"/>
    <w:rsid w:val="00645C5D"/>
    <w:rsid w:val="00654F0A"/>
    <w:rsid w:val="00655753"/>
    <w:rsid w:val="00661A25"/>
    <w:rsid w:val="00667F5C"/>
    <w:rsid w:val="00672F25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42E9"/>
    <w:rsid w:val="006B5B34"/>
    <w:rsid w:val="006D1E03"/>
    <w:rsid w:val="006D1FF2"/>
    <w:rsid w:val="006D499C"/>
    <w:rsid w:val="006D7777"/>
    <w:rsid w:val="006E2CDE"/>
    <w:rsid w:val="006E6D8E"/>
    <w:rsid w:val="00702ED3"/>
    <w:rsid w:val="00704EF9"/>
    <w:rsid w:val="0071105E"/>
    <w:rsid w:val="0071184A"/>
    <w:rsid w:val="00720444"/>
    <w:rsid w:val="00721C9C"/>
    <w:rsid w:val="0072739E"/>
    <w:rsid w:val="00730890"/>
    <w:rsid w:val="00736190"/>
    <w:rsid w:val="007419A4"/>
    <w:rsid w:val="00744945"/>
    <w:rsid w:val="00746C00"/>
    <w:rsid w:val="00746D25"/>
    <w:rsid w:val="007477AF"/>
    <w:rsid w:val="00752DBB"/>
    <w:rsid w:val="007535AA"/>
    <w:rsid w:val="0076200F"/>
    <w:rsid w:val="00762904"/>
    <w:rsid w:val="00763602"/>
    <w:rsid w:val="00776490"/>
    <w:rsid w:val="00783424"/>
    <w:rsid w:val="00786F8F"/>
    <w:rsid w:val="00787DB7"/>
    <w:rsid w:val="00794DD9"/>
    <w:rsid w:val="007952F9"/>
    <w:rsid w:val="00797D03"/>
    <w:rsid w:val="007A5FDD"/>
    <w:rsid w:val="007A62EC"/>
    <w:rsid w:val="007A6D25"/>
    <w:rsid w:val="007B557B"/>
    <w:rsid w:val="007C12FE"/>
    <w:rsid w:val="007C3C7F"/>
    <w:rsid w:val="007C68DF"/>
    <w:rsid w:val="007D36CD"/>
    <w:rsid w:val="007D4E27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0340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0A1"/>
    <w:rsid w:val="008C7539"/>
    <w:rsid w:val="008D1CFA"/>
    <w:rsid w:val="008D2A27"/>
    <w:rsid w:val="008F11F3"/>
    <w:rsid w:val="008F15BE"/>
    <w:rsid w:val="008F18DE"/>
    <w:rsid w:val="008F3D42"/>
    <w:rsid w:val="00905356"/>
    <w:rsid w:val="00906175"/>
    <w:rsid w:val="00917232"/>
    <w:rsid w:val="0092486A"/>
    <w:rsid w:val="009323AD"/>
    <w:rsid w:val="00932DCE"/>
    <w:rsid w:val="00935BDE"/>
    <w:rsid w:val="009361C1"/>
    <w:rsid w:val="00937D8F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97653"/>
    <w:rsid w:val="009B69FD"/>
    <w:rsid w:val="009C1631"/>
    <w:rsid w:val="009C17C2"/>
    <w:rsid w:val="009C25CD"/>
    <w:rsid w:val="009D3392"/>
    <w:rsid w:val="009E033E"/>
    <w:rsid w:val="009E141F"/>
    <w:rsid w:val="009E30BD"/>
    <w:rsid w:val="009F05AB"/>
    <w:rsid w:val="009F2213"/>
    <w:rsid w:val="009F2DA3"/>
    <w:rsid w:val="009F3571"/>
    <w:rsid w:val="009F43D3"/>
    <w:rsid w:val="00A02E38"/>
    <w:rsid w:val="00A23557"/>
    <w:rsid w:val="00A23E48"/>
    <w:rsid w:val="00A25816"/>
    <w:rsid w:val="00A26DC5"/>
    <w:rsid w:val="00A31AC3"/>
    <w:rsid w:val="00A427DD"/>
    <w:rsid w:val="00A55051"/>
    <w:rsid w:val="00A56D03"/>
    <w:rsid w:val="00A62D7A"/>
    <w:rsid w:val="00A65A2E"/>
    <w:rsid w:val="00A826BF"/>
    <w:rsid w:val="00AA26A0"/>
    <w:rsid w:val="00AA4A4B"/>
    <w:rsid w:val="00AA6C12"/>
    <w:rsid w:val="00AB4D8F"/>
    <w:rsid w:val="00AB6E05"/>
    <w:rsid w:val="00AC17A9"/>
    <w:rsid w:val="00AC7A5E"/>
    <w:rsid w:val="00AD1032"/>
    <w:rsid w:val="00AD10E2"/>
    <w:rsid w:val="00AD3DC3"/>
    <w:rsid w:val="00AF15D5"/>
    <w:rsid w:val="00B14ACC"/>
    <w:rsid w:val="00B2679C"/>
    <w:rsid w:val="00B35EB2"/>
    <w:rsid w:val="00B45AD1"/>
    <w:rsid w:val="00B50A09"/>
    <w:rsid w:val="00B51B73"/>
    <w:rsid w:val="00B67EDA"/>
    <w:rsid w:val="00B73E76"/>
    <w:rsid w:val="00B752D6"/>
    <w:rsid w:val="00B841B4"/>
    <w:rsid w:val="00BA1F2C"/>
    <w:rsid w:val="00BA59C7"/>
    <w:rsid w:val="00BA6C53"/>
    <w:rsid w:val="00BB33B1"/>
    <w:rsid w:val="00BB47F0"/>
    <w:rsid w:val="00BB7877"/>
    <w:rsid w:val="00BC0048"/>
    <w:rsid w:val="00BC5002"/>
    <w:rsid w:val="00BC6EE6"/>
    <w:rsid w:val="00BD0265"/>
    <w:rsid w:val="00BF1D1B"/>
    <w:rsid w:val="00BF59D0"/>
    <w:rsid w:val="00C1335B"/>
    <w:rsid w:val="00C43B0C"/>
    <w:rsid w:val="00C47D26"/>
    <w:rsid w:val="00C543C6"/>
    <w:rsid w:val="00C54907"/>
    <w:rsid w:val="00C609D2"/>
    <w:rsid w:val="00C63327"/>
    <w:rsid w:val="00C662F6"/>
    <w:rsid w:val="00C811FF"/>
    <w:rsid w:val="00C970DF"/>
    <w:rsid w:val="00CA0E3A"/>
    <w:rsid w:val="00CA52B1"/>
    <w:rsid w:val="00CB083B"/>
    <w:rsid w:val="00CB104F"/>
    <w:rsid w:val="00CB17F7"/>
    <w:rsid w:val="00CB3C39"/>
    <w:rsid w:val="00CD22CD"/>
    <w:rsid w:val="00CE0C6D"/>
    <w:rsid w:val="00CE2196"/>
    <w:rsid w:val="00CE51CD"/>
    <w:rsid w:val="00CE51E3"/>
    <w:rsid w:val="00CE5582"/>
    <w:rsid w:val="00CE6C4F"/>
    <w:rsid w:val="00CF0F24"/>
    <w:rsid w:val="00CF31D8"/>
    <w:rsid w:val="00CF473D"/>
    <w:rsid w:val="00CF500C"/>
    <w:rsid w:val="00CF7B5A"/>
    <w:rsid w:val="00CF7F87"/>
    <w:rsid w:val="00D01E4A"/>
    <w:rsid w:val="00D10A9E"/>
    <w:rsid w:val="00D12689"/>
    <w:rsid w:val="00D15B78"/>
    <w:rsid w:val="00D17866"/>
    <w:rsid w:val="00D231E1"/>
    <w:rsid w:val="00D25388"/>
    <w:rsid w:val="00D25BEE"/>
    <w:rsid w:val="00D25DCF"/>
    <w:rsid w:val="00D33B8E"/>
    <w:rsid w:val="00D368DE"/>
    <w:rsid w:val="00D4774A"/>
    <w:rsid w:val="00D53936"/>
    <w:rsid w:val="00D6147B"/>
    <w:rsid w:val="00D70DAC"/>
    <w:rsid w:val="00D711B9"/>
    <w:rsid w:val="00D7381C"/>
    <w:rsid w:val="00D8079B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D3E82"/>
    <w:rsid w:val="00DE434A"/>
    <w:rsid w:val="00DF2B51"/>
    <w:rsid w:val="00E01080"/>
    <w:rsid w:val="00E070C3"/>
    <w:rsid w:val="00E1395F"/>
    <w:rsid w:val="00E14541"/>
    <w:rsid w:val="00E15361"/>
    <w:rsid w:val="00E15B33"/>
    <w:rsid w:val="00E175EF"/>
    <w:rsid w:val="00E214EE"/>
    <w:rsid w:val="00E22F13"/>
    <w:rsid w:val="00E27124"/>
    <w:rsid w:val="00E32BDA"/>
    <w:rsid w:val="00E3428F"/>
    <w:rsid w:val="00E36311"/>
    <w:rsid w:val="00E40130"/>
    <w:rsid w:val="00E411A9"/>
    <w:rsid w:val="00E47773"/>
    <w:rsid w:val="00E50D4E"/>
    <w:rsid w:val="00E53557"/>
    <w:rsid w:val="00E540B3"/>
    <w:rsid w:val="00E63E5D"/>
    <w:rsid w:val="00E7003C"/>
    <w:rsid w:val="00E7446A"/>
    <w:rsid w:val="00E748FE"/>
    <w:rsid w:val="00E82B32"/>
    <w:rsid w:val="00E84BE3"/>
    <w:rsid w:val="00E9068F"/>
    <w:rsid w:val="00E93D3A"/>
    <w:rsid w:val="00E94975"/>
    <w:rsid w:val="00EA720B"/>
    <w:rsid w:val="00EB3E4A"/>
    <w:rsid w:val="00EC2E75"/>
    <w:rsid w:val="00EC3436"/>
    <w:rsid w:val="00EC4A32"/>
    <w:rsid w:val="00EE0D55"/>
    <w:rsid w:val="00EE5E78"/>
    <w:rsid w:val="00EF1F08"/>
    <w:rsid w:val="00F05919"/>
    <w:rsid w:val="00F0783B"/>
    <w:rsid w:val="00F12E2B"/>
    <w:rsid w:val="00F141F5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B52EC"/>
    <w:rsid w:val="00FC13EB"/>
    <w:rsid w:val="00FC2F10"/>
    <w:rsid w:val="00FC33CC"/>
    <w:rsid w:val="00FC4869"/>
    <w:rsid w:val="00FD1872"/>
    <w:rsid w:val="00FD1A21"/>
    <w:rsid w:val="00FD5A80"/>
    <w:rsid w:val="00FD6A4F"/>
    <w:rsid w:val="00FE15CD"/>
    <w:rsid w:val="00FE330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293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BADCF-04D1-44FB-BF1B-F3D55064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2026-04-20T06:24:00Z</cp:lastPrinted>
  <dcterms:created xsi:type="dcterms:W3CDTF">2026-04-27T06:26:00Z</dcterms:created>
  <dcterms:modified xsi:type="dcterms:W3CDTF">2026-04-27T06:26:00Z</dcterms:modified>
</cp:coreProperties>
</file>